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73" w:rsidRDefault="00097973" w:rsidP="00095E2D">
      <w:pPr>
        <w:spacing w:line="360" w:lineRule="auto"/>
        <w:rPr>
          <w:rFonts w:ascii="Arial Narrow" w:hAnsi="Arial Narrow"/>
          <w:b/>
          <w:sz w:val="24"/>
        </w:rPr>
      </w:pPr>
    </w:p>
    <w:p w:rsidR="00097973" w:rsidRDefault="004C72FB" w:rsidP="0082526D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Plano semanal (23/3 a 27</w:t>
      </w:r>
      <w:r w:rsidR="00097973">
        <w:rPr>
          <w:rFonts w:ascii="Arial Narrow" w:hAnsi="Arial Narrow"/>
          <w:b/>
          <w:sz w:val="24"/>
        </w:rPr>
        <w:t>/3)</w:t>
      </w:r>
    </w:p>
    <w:p w:rsidR="0082526D" w:rsidRPr="00097973" w:rsidRDefault="0082526D" w:rsidP="0082526D">
      <w:pPr>
        <w:spacing w:line="360" w:lineRule="auto"/>
        <w:jc w:val="center"/>
        <w:rPr>
          <w:rFonts w:ascii="Arial Narrow" w:hAnsi="Arial Narrow"/>
          <w:b/>
          <w:i/>
          <w:sz w:val="24"/>
        </w:rPr>
      </w:pPr>
      <w:r w:rsidRPr="00097973">
        <w:rPr>
          <w:rFonts w:ascii="Arial Narrow" w:hAnsi="Arial Narrow"/>
          <w:b/>
          <w:sz w:val="24"/>
        </w:rPr>
        <w:t>Correção do</w:t>
      </w:r>
      <w:r w:rsidR="00097973" w:rsidRPr="00097973">
        <w:rPr>
          <w:rFonts w:ascii="Arial Narrow" w:hAnsi="Arial Narrow"/>
          <w:b/>
          <w:sz w:val="24"/>
        </w:rPr>
        <w:t>s Exercícios do Manual sobre a O</w:t>
      </w:r>
      <w:r w:rsidRPr="00097973">
        <w:rPr>
          <w:rFonts w:ascii="Arial Narrow" w:hAnsi="Arial Narrow"/>
          <w:b/>
          <w:sz w:val="24"/>
        </w:rPr>
        <w:t>bra</w:t>
      </w:r>
      <w:r w:rsidR="00097973" w:rsidRPr="00097973">
        <w:rPr>
          <w:rFonts w:ascii="Arial Narrow" w:hAnsi="Arial Narrow"/>
          <w:b/>
          <w:sz w:val="24"/>
        </w:rPr>
        <w:t xml:space="preserve"> </w:t>
      </w:r>
      <w:r w:rsidR="00097973" w:rsidRPr="00097973">
        <w:rPr>
          <w:rFonts w:ascii="Arial Narrow" w:hAnsi="Arial Narrow"/>
          <w:b/>
          <w:i/>
          <w:sz w:val="24"/>
        </w:rPr>
        <w:t xml:space="preserve">O príncipe Nabo </w:t>
      </w:r>
      <w:r w:rsidR="00097973" w:rsidRPr="00097973">
        <w:rPr>
          <w:rFonts w:ascii="Arial Narrow" w:hAnsi="Arial Narrow"/>
          <w:b/>
          <w:sz w:val="24"/>
        </w:rPr>
        <w:t xml:space="preserve">de Ilse </w:t>
      </w:r>
      <w:proofErr w:type="spellStart"/>
      <w:r w:rsidR="00097973" w:rsidRPr="00097973">
        <w:rPr>
          <w:rFonts w:ascii="Arial Narrow" w:hAnsi="Arial Narrow"/>
          <w:b/>
          <w:sz w:val="24"/>
        </w:rPr>
        <w:t>Losa</w:t>
      </w:r>
      <w:proofErr w:type="spellEnd"/>
    </w:p>
    <w:p w:rsidR="00D90743" w:rsidRDefault="00FD6ECC" w:rsidP="00CA3F33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Leitura e C</w:t>
      </w:r>
      <w:r w:rsidRPr="00FD6ECC">
        <w:rPr>
          <w:rFonts w:ascii="Arial Narrow" w:hAnsi="Arial Narrow"/>
          <w:b/>
          <w:sz w:val="24"/>
        </w:rPr>
        <w:t>ompreensão</w:t>
      </w:r>
    </w:p>
    <w:p w:rsidR="00FD6ECC" w:rsidRPr="008D0607" w:rsidRDefault="004C72FB" w:rsidP="00CA3F33">
      <w:pPr>
        <w:spacing w:line="360" w:lineRule="auto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Página 51</w:t>
      </w:r>
    </w:p>
    <w:p w:rsidR="00CA3F33" w:rsidRDefault="008D0607" w:rsidP="00CA3F3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</w:t>
      </w:r>
      <w:r w:rsidR="004C72FB">
        <w:rPr>
          <w:rFonts w:ascii="Arial Narrow" w:hAnsi="Arial Narrow"/>
          <w:sz w:val="24"/>
        </w:rPr>
        <w:t xml:space="preserve"> </w:t>
      </w:r>
      <w:r w:rsidR="004C72FB" w:rsidRPr="004C72FB">
        <w:rPr>
          <w:rFonts w:ascii="Arial Narrow" w:hAnsi="Arial Narrow"/>
          <w:b/>
          <w:sz w:val="24"/>
        </w:rPr>
        <w:t>(C)</w:t>
      </w:r>
      <w:r w:rsidR="004C72FB">
        <w:rPr>
          <w:rFonts w:ascii="Arial Narrow" w:hAnsi="Arial Narrow"/>
          <w:sz w:val="24"/>
        </w:rPr>
        <w:t xml:space="preserve"> Ao primeiro homem que entrasse no castelo</w:t>
      </w:r>
    </w:p>
    <w:p w:rsidR="004C72FB" w:rsidRDefault="004C72FB" w:rsidP="00CA3F3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A canção tem como objetivo descrever o comportamento da princesa e prever o seu futuro, caso ela não mude de atitude. A canção refere que a princesa era um poço de arrogância; sentada no seu trono, trocista e vaidosa, desprezava os príncipes; ria e troçava deles e acabava por ficar só. Nessa altura, velha e abandonada, o choro e o sangue derramados transformavam- -na numa estátua solitária e fria. </w:t>
      </w:r>
    </w:p>
    <w:p w:rsidR="004C72FB" w:rsidRPr="008D0607" w:rsidRDefault="004C72FB" w:rsidP="00CA3F3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O músico fica surpreendido com a oferta, porém aceita a princesa e leva-a para casa.</w:t>
      </w:r>
    </w:p>
    <w:p w:rsidR="004C72FB" w:rsidRDefault="004C72FB" w:rsidP="004C72FB">
      <w:pPr>
        <w:pStyle w:val="PargrafodaLista"/>
        <w:tabs>
          <w:tab w:val="left" w:pos="142"/>
          <w:tab w:val="left" w:pos="284"/>
        </w:tabs>
        <w:spacing w:line="360" w:lineRule="auto"/>
        <w:ind w:left="142"/>
        <w:jc w:val="both"/>
        <w:rPr>
          <w:rFonts w:ascii="Arial Narrow" w:hAnsi="Arial Narrow"/>
          <w:b/>
          <w:sz w:val="24"/>
          <w:u w:val="single"/>
        </w:rPr>
      </w:pPr>
      <w:r w:rsidRPr="008C257E">
        <w:rPr>
          <w:rFonts w:ascii="Arial Narrow" w:hAnsi="Arial Narrow"/>
          <w:b/>
          <w:sz w:val="24"/>
          <w:u w:val="single"/>
        </w:rPr>
        <w:t>Gramática</w:t>
      </w:r>
    </w:p>
    <w:p w:rsidR="002B59B3" w:rsidRDefault="004C72FB" w:rsidP="002B59B3">
      <w:pPr>
        <w:pStyle w:val="PargrafodaLista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</w:rPr>
      </w:pPr>
      <w:r w:rsidRPr="002B59B3">
        <w:rPr>
          <w:rFonts w:ascii="Arial Narrow" w:hAnsi="Arial Narrow"/>
          <w:b/>
          <w:sz w:val="24"/>
        </w:rPr>
        <w:t>A.</w:t>
      </w:r>
      <w:r>
        <w:rPr>
          <w:rFonts w:ascii="Arial Narrow" w:hAnsi="Arial Narrow"/>
          <w:sz w:val="24"/>
        </w:rPr>
        <w:t xml:space="preserve"> pretérito perfeito do indicativo</w:t>
      </w:r>
      <w:r w:rsidR="002B59B3">
        <w:rPr>
          <w:rFonts w:ascii="Arial Narrow" w:hAnsi="Arial Narrow"/>
          <w:sz w:val="24"/>
        </w:rPr>
        <w:t xml:space="preserve">, 3ª pessoa do plural; </w:t>
      </w:r>
    </w:p>
    <w:p w:rsidR="002B59B3" w:rsidRDefault="002B59B3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  <w:r w:rsidRPr="002B59B3">
        <w:rPr>
          <w:rFonts w:ascii="Arial Narrow" w:hAnsi="Arial Narrow"/>
          <w:b/>
          <w:sz w:val="24"/>
        </w:rPr>
        <w:t>B.</w:t>
      </w:r>
      <w:r>
        <w:rPr>
          <w:rFonts w:ascii="Arial Narrow" w:hAnsi="Arial Narrow"/>
          <w:sz w:val="24"/>
        </w:rPr>
        <w:t xml:space="preserve"> pretérito perfeito do indicativo, 3ª pessoa do singular; </w:t>
      </w:r>
    </w:p>
    <w:p w:rsidR="002B59B3" w:rsidRDefault="002B59B3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  <w:r w:rsidRPr="002B59B3">
        <w:rPr>
          <w:rFonts w:ascii="Arial Narrow" w:hAnsi="Arial Narrow"/>
          <w:b/>
          <w:sz w:val="24"/>
        </w:rPr>
        <w:t>C.</w:t>
      </w:r>
      <w:r>
        <w:rPr>
          <w:rFonts w:ascii="Arial Narrow" w:hAnsi="Arial Narrow"/>
          <w:sz w:val="24"/>
        </w:rPr>
        <w:t xml:space="preserve"> presente do indicativo 3ª pessoa do plural;</w:t>
      </w:r>
    </w:p>
    <w:p w:rsidR="002B59B3" w:rsidRDefault="002B59B3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  <w:proofErr w:type="gramStart"/>
      <w:r w:rsidRPr="002B59B3">
        <w:rPr>
          <w:rFonts w:ascii="Arial Narrow" w:hAnsi="Arial Narrow"/>
          <w:b/>
          <w:sz w:val="24"/>
        </w:rPr>
        <w:t>D.</w:t>
      </w:r>
      <w:proofErr w:type="gramEnd"/>
      <w:r>
        <w:rPr>
          <w:rFonts w:ascii="Arial Narrow" w:hAnsi="Arial Narrow"/>
          <w:sz w:val="24"/>
        </w:rPr>
        <w:t xml:space="preserve"> presente do indicativo 1ª pessoa do singular; </w:t>
      </w:r>
    </w:p>
    <w:p w:rsidR="002B59B3" w:rsidRDefault="002B59B3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  <w:r w:rsidRPr="002B59B3">
        <w:rPr>
          <w:rFonts w:ascii="Arial Narrow" w:hAnsi="Arial Narrow"/>
          <w:b/>
          <w:sz w:val="24"/>
        </w:rPr>
        <w:t>E</w:t>
      </w:r>
      <w:r>
        <w:rPr>
          <w:rFonts w:ascii="Arial Narrow" w:hAnsi="Arial Narrow"/>
          <w:sz w:val="24"/>
        </w:rPr>
        <w:t xml:space="preserve">. presente do indicativo, 1ª pessoa do singular; </w:t>
      </w:r>
    </w:p>
    <w:p w:rsidR="002B59B3" w:rsidRDefault="002B59B3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  <w:r w:rsidRPr="002B59B3">
        <w:rPr>
          <w:rFonts w:ascii="Arial Narrow" w:hAnsi="Arial Narrow"/>
          <w:b/>
          <w:sz w:val="24"/>
        </w:rPr>
        <w:t>F.</w:t>
      </w:r>
      <w:r>
        <w:rPr>
          <w:rFonts w:ascii="Arial Narrow" w:hAnsi="Arial Narrow"/>
          <w:sz w:val="24"/>
        </w:rPr>
        <w:t xml:space="preserve"> pretérito perfeito do Indicativo; </w:t>
      </w:r>
    </w:p>
    <w:p w:rsidR="004C72FB" w:rsidRDefault="002B59B3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  <w:r w:rsidRPr="002B59B3">
        <w:rPr>
          <w:rFonts w:ascii="Arial Narrow" w:hAnsi="Arial Narrow"/>
          <w:b/>
          <w:sz w:val="24"/>
        </w:rPr>
        <w:t>G.</w:t>
      </w:r>
      <w:r>
        <w:rPr>
          <w:rFonts w:ascii="Arial Narrow" w:hAnsi="Arial Narrow"/>
          <w:sz w:val="24"/>
        </w:rPr>
        <w:t xml:space="preserve"> pretérito imperfeito do indicativo, 3ª pessoa do singular;</w:t>
      </w:r>
    </w:p>
    <w:p w:rsidR="002B59B3" w:rsidRDefault="002B59B3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H.</w:t>
      </w:r>
      <w:r>
        <w:rPr>
          <w:rFonts w:ascii="Arial Narrow" w:hAnsi="Arial Narrow"/>
          <w:sz w:val="24"/>
        </w:rPr>
        <w:t xml:space="preserve"> pretérito imperfeito do indicativo, 3ª pessoa do singular;</w:t>
      </w:r>
    </w:p>
    <w:p w:rsidR="009E42FF" w:rsidRDefault="009E42FF" w:rsidP="009E42FF">
      <w:pPr>
        <w:spacing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Nota: </w:t>
      </w:r>
    </w:p>
    <w:p w:rsidR="009E42FF" w:rsidRPr="009E42FF" w:rsidRDefault="009E42FF" w:rsidP="009E42F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4"/>
        </w:rPr>
      </w:pPr>
      <w:r w:rsidRPr="009E42FF">
        <w:rPr>
          <w:rFonts w:ascii="Arial Narrow" w:hAnsi="Arial Narrow"/>
          <w:sz w:val="24"/>
        </w:rPr>
        <w:t>Não se esqueçam da palavra mágica</w:t>
      </w:r>
      <w:r w:rsidRPr="009E42FF">
        <w:rPr>
          <w:rFonts w:ascii="Arial Narrow" w:hAnsi="Arial Narrow"/>
          <w:i/>
          <w:sz w:val="24"/>
        </w:rPr>
        <w:t xml:space="preserve"> hoje, </w:t>
      </w:r>
      <w:r w:rsidRPr="009E42FF">
        <w:rPr>
          <w:rFonts w:ascii="Arial Narrow" w:hAnsi="Arial Narrow"/>
          <w:sz w:val="24"/>
        </w:rPr>
        <w:t xml:space="preserve">antes da pessoa, no caso do </w:t>
      </w:r>
      <w:r w:rsidRPr="009E42FF">
        <w:rPr>
          <w:rFonts w:ascii="Arial Narrow" w:hAnsi="Arial Narrow"/>
          <w:b/>
          <w:sz w:val="24"/>
        </w:rPr>
        <w:t>Presente do modo Indicativo;</w:t>
      </w:r>
    </w:p>
    <w:p w:rsidR="009E42FF" w:rsidRPr="009E42FF" w:rsidRDefault="009E42FF" w:rsidP="00BC358A">
      <w:pPr>
        <w:pStyle w:val="PargrafodaLista"/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Ex:. </w:t>
      </w:r>
      <w:r w:rsidR="00BC358A" w:rsidRPr="00BC358A">
        <w:rPr>
          <w:rFonts w:ascii="Arial Narrow" w:hAnsi="Arial Narrow"/>
          <w:b/>
          <w:sz w:val="24"/>
        </w:rPr>
        <w:t>(</w:t>
      </w:r>
      <w:r w:rsidR="00BC358A" w:rsidRPr="00BC358A">
        <w:rPr>
          <w:rFonts w:ascii="Arial Narrow" w:hAnsi="Arial Narrow"/>
          <w:b/>
          <w:i/>
          <w:sz w:val="24"/>
        </w:rPr>
        <w:t>Hoje</w:t>
      </w:r>
      <w:r w:rsidR="00BC358A">
        <w:rPr>
          <w:rFonts w:ascii="Arial Narrow" w:hAnsi="Arial Narrow"/>
          <w:b/>
          <w:i/>
          <w:sz w:val="24"/>
        </w:rPr>
        <w:t xml:space="preserve"> ela</w:t>
      </w:r>
      <w:r w:rsidR="00BC358A" w:rsidRPr="00BC358A">
        <w:rPr>
          <w:rFonts w:ascii="Arial Narrow" w:hAnsi="Arial Narrow"/>
          <w:b/>
          <w:i/>
          <w:sz w:val="24"/>
        </w:rPr>
        <w:t>)</w:t>
      </w:r>
      <w:r w:rsidR="00BC358A">
        <w:rPr>
          <w:rFonts w:ascii="Arial Narrow" w:hAnsi="Arial Narrow"/>
          <w:i/>
          <w:sz w:val="24"/>
        </w:rPr>
        <w:t xml:space="preserve"> </w:t>
      </w:r>
      <w:r w:rsidR="00BC358A" w:rsidRPr="00BC358A">
        <w:rPr>
          <w:rFonts w:ascii="Arial Narrow" w:hAnsi="Arial Narrow"/>
          <w:sz w:val="24"/>
        </w:rPr>
        <w:t xml:space="preserve">A Beatriz </w:t>
      </w:r>
      <w:r w:rsidR="00BC358A" w:rsidRPr="00BC358A">
        <w:rPr>
          <w:rFonts w:ascii="Arial Narrow" w:hAnsi="Arial Narrow"/>
          <w:i/>
          <w:sz w:val="24"/>
        </w:rPr>
        <w:t>estuda</w:t>
      </w:r>
      <w:r w:rsidR="00BC358A" w:rsidRPr="00BC358A">
        <w:rPr>
          <w:rFonts w:ascii="Arial Narrow" w:hAnsi="Arial Narrow"/>
          <w:sz w:val="24"/>
        </w:rPr>
        <w:t xml:space="preserve"> Português.</w:t>
      </w:r>
      <w:r w:rsidR="00BC358A">
        <w:rPr>
          <w:rFonts w:ascii="Arial Narrow" w:hAnsi="Arial Narrow"/>
          <w:i/>
          <w:sz w:val="24"/>
        </w:rPr>
        <w:t xml:space="preserve"> </w:t>
      </w:r>
    </w:p>
    <w:p w:rsidR="009E42FF" w:rsidRDefault="009E42FF" w:rsidP="009E42F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4"/>
        </w:rPr>
      </w:pPr>
      <w:r w:rsidRPr="009E42FF">
        <w:rPr>
          <w:rFonts w:ascii="Arial Narrow" w:hAnsi="Arial Narrow"/>
          <w:sz w:val="24"/>
        </w:rPr>
        <w:t>Não se esqueçam da palavra mágica</w:t>
      </w:r>
      <w:r w:rsidRPr="009E42FF">
        <w:rPr>
          <w:rFonts w:ascii="Arial Narrow" w:hAnsi="Arial Narrow"/>
          <w:i/>
          <w:sz w:val="24"/>
        </w:rPr>
        <w:t xml:space="preserve"> ontem, </w:t>
      </w:r>
      <w:r w:rsidRPr="009E42FF">
        <w:rPr>
          <w:rFonts w:ascii="Arial Narrow" w:hAnsi="Arial Narrow"/>
          <w:sz w:val="24"/>
        </w:rPr>
        <w:t xml:space="preserve">antes da pessoa, no caso do </w:t>
      </w:r>
      <w:r w:rsidRPr="009E42FF">
        <w:rPr>
          <w:rFonts w:ascii="Arial Narrow" w:hAnsi="Arial Narrow"/>
          <w:b/>
          <w:sz w:val="24"/>
        </w:rPr>
        <w:t>Pretérito Perfeito do modo Indicativo</w:t>
      </w:r>
      <w:r w:rsidRPr="009E42FF">
        <w:rPr>
          <w:rFonts w:ascii="Arial Narrow" w:hAnsi="Arial Narrow"/>
          <w:sz w:val="24"/>
        </w:rPr>
        <w:t>;</w:t>
      </w:r>
    </w:p>
    <w:p w:rsidR="00BC358A" w:rsidRPr="00BC358A" w:rsidRDefault="00BC358A" w:rsidP="00BC358A">
      <w:pPr>
        <w:pStyle w:val="PargrafodaLista"/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Ex:. </w:t>
      </w:r>
      <w:r w:rsidRPr="00BC358A">
        <w:rPr>
          <w:rFonts w:ascii="Arial Narrow" w:hAnsi="Arial Narrow"/>
          <w:b/>
          <w:sz w:val="24"/>
        </w:rPr>
        <w:t>(</w:t>
      </w:r>
      <w:r>
        <w:rPr>
          <w:rFonts w:ascii="Arial Narrow" w:hAnsi="Arial Narrow"/>
          <w:b/>
          <w:i/>
          <w:sz w:val="24"/>
        </w:rPr>
        <w:t>Ontem ela</w:t>
      </w:r>
      <w:r w:rsidRPr="00BC358A">
        <w:rPr>
          <w:rFonts w:ascii="Arial Narrow" w:hAnsi="Arial Narrow"/>
          <w:b/>
          <w:i/>
          <w:sz w:val="24"/>
        </w:rPr>
        <w:t>)</w:t>
      </w:r>
      <w:r>
        <w:rPr>
          <w:rFonts w:ascii="Arial Narrow" w:hAnsi="Arial Narrow"/>
          <w:i/>
          <w:sz w:val="24"/>
        </w:rPr>
        <w:t xml:space="preserve"> </w:t>
      </w:r>
      <w:r w:rsidRPr="00BC358A">
        <w:rPr>
          <w:rFonts w:ascii="Arial Narrow" w:hAnsi="Arial Narrow"/>
          <w:sz w:val="24"/>
        </w:rPr>
        <w:t xml:space="preserve">A Beatriz </w:t>
      </w:r>
      <w:r w:rsidRPr="00BC358A">
        <w:rPr>
          <w:rFonts w:ascii="Arial Narrow" w:hAnsi="Arial Narrow"/>
          <w:i/>
          <w:sz w:val="24"/>
        </w:rPr>
        <w:t>estud</w:t>
      </w:r>
      <w:r>
        <w:rPr>
          <w:rFonts w:ascii="Arial Narrow" w:hAnsi="Arial Narrow"/>
          <w:i/>
          <w:sz w:val="24"/>
        </w:rPr>
        <w:t>ou</w:t>
      </w:r>
      <w:r w:rsidRPr="00BC358A">
        <w:rPr>
          <w:rFonts w:ascii="Arial Narrow" w:hAnsi="Arial Narrow"/>
          <w:sz w:val="24"/>
        </w:rPr>
        <w:t xml:space="preserve"> Português.</w:t>
      </w:r>
      <w:r>
        <w:rPr>
          <w:rFonts w:ascii="Arial Narrow" w:hAnsi="Arial Narrow"/>
          <w:i/>
          <w:sz w:val="24"/>
        </w:rPr>
        <w:t xml:space="preserve"> </w:t>
      </w:r>
    </w:p>
    <w:p w:rsidR="009E42FF" w:rsidRPr="00BC358A" w:rsidRDefault="009E42FF" w:rsidP="00BC358A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4"/>
        </w:rPr>
      </w:pPr>
      <w:r w:rsidRPr="009E42FF">
        <w:rPr>
          <w:rFonts w:ascii="Arial Narrow" w:hAnsi="Arial Narrow"/>
          <w:sz w:val="24"/>
        </w:rPr>
        <w:t>Não se esqueçam da palavra mágica</w:t>
      </w:r>
      <w:r w:rsidRPr="009E42FF"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i/>
          <w:sz w:val="24"/>
        </w:rPr>
        <w:t>antigamente (ação que costumava acontecer)</w:t>
      </w:r>
      <w:r w:rsidRPr="009E42FF">
        <w:rPr>
          <w:rFonts w:ascii="Arial Narrow" w:hAnsi="Arial Narrow"/>
          <w:i/>
          <w:sz w:val="24"/>
        </w:rPr>
        <w:t xml:space="preserve">, </w:t>
      </w:r>
      <w:r w:rsidRPr="009E42FF">
        <w:rPr>
          <w:rFonts w:ascii="Arial Narrow" w:hAnsi="Arial Narrow"/>
          <w:sz w:val="24"/>
        </w:rPr>
        <w:t xml:space="preserve">antes da pessoa, no caso do </w:t>
      </w:r>
      <w:r>
        <w:rPr>
          <w:rFonts w:ascii="Arial Narrow" w:hAnsi="Arial Narrow"/>
          <w:b/>
          <w:sz w:val="24"/>
        </w:rPr>
        <w:t>Pretérito Imperfeito do modo Indicativo.</w:t>
      </w:r>
    </w:p>
    <w:p w:rsidR="00BC358A" w:rsidRPr="00BC358A" w:rsidRDefault="00BC358A" w:rsidP="00BC358A">
      <w:pPr>
        <w:pStyle w:val="PargrafodaLista"/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Ex:. </w:t>
      </w:r>
      <w:r w:rsidRPr="00BC358A">
        <w:rPr>
          <w:rFonts w:ascii="Arial Narrow" w:hAnsi="Arial Narrow"/>
          <w:b/>
          <w:sz w:val="24"/>
        </w:rPr>
        <w:t>(</w:t>
      </w:r>
      <w:r>
        <w:rPr>
          <w:rFonts w:ascii="Arial Narrow" w:hAnsi="Arial Narrow"/>
          <w:b/>
          <w:i/>
          <w:sz w:val="24"/>
        </w:rPr>
        <w:t>Antigamente ela</w:t>
      </w:r>
      <w:r w:rsidRPr="00BC358A">
        <w:rPr>
          <w:rFonts w:ascii="Arial Narrow" w:hAnsi="Arial Narrow"/>
          <w:b/>
          <w:i/>
          <w:sz w:val="24"/>
        </w:rPr>
        <w:t>)</w:t>
      </w:r>
      <w:r>
        <w:rPr>
          <w:rFonts w:ascii="Arial Narrow" w:hAnsi="Arial Narrow"/>
          <w:i/>
          <w:sz w:val="24"/>
        </w:rPr>
        <w:t xml:space="preserve"> </w:t>
      </w:r>
      <w:r w:rsidRPr="00BC358A">
        <w:rPr>
          <w:rFonts w:ascii="Arial Narrow" w:hAnsi="Arial Narrow"/>
          <w:sz w:val="24"/>
        </w:rPr>
        <w:t xml:space="preserve">A Beatriz </w:t>
      </w:r>
      <w:r w:rsidRPr="00BC358A">
        <w:rPr>
          <w:rFonts w:ascii="Arial Narrow" w:hAnsi="Arial Narrow"/>
          <w:i/>
          <w:sz w:val="24"/>
        </w:rPr>
        <w:t>estu</w:t>
      </w:r>
      <w:r>
        <w:rPr>
          <w:rFonts w:ascii="Arial Narrow" w:hAnsi="Arial Narrow"/>
          <w:i/>
          <w:sz w:val="24"/>
        </w:rPr>
        <w:t>dava</w:t>
      </w:r>
      <w:r w:rsidRPr="00BC358A">
        <w:rPr>
          <w:rFonts w:ascii="Arial Narrow" w:hAnsi="Arial Narrow"/>
          <w:sz w:val="24"/>
        </w:rPr>
        <w:t xml:space="preserve"> Português.</w:t>
      </w:r>
      <w:r>
        <w:rPr>
          <w:rFonts w:ascii="Arial Narrow" w:hAnsi="Arial Narrow"/>
          <w:i/>
          <w:sz w:val="24"/>
        </w:rPr>
        <w:t xml:space="preserve"> </w:t>
      </w:r>
    </w:p>
    <w:p w:rsidR="009E42FF" w:rsidRDefault="009E42FF" w:rsidP="00BC358A">
      <w:pPr>
        <w:pStyle w:val="PargrafodaLista"/>
        <w:tabs>
          <w:tab w:val="left" w:pos="284"/>
        </w:tabs>
        <w:spacing w:line="240" w:lineRule="auto"/>
        <w:ind w:left="284" w:firstLine="708"/>
        <w:jc w:val="both"/>
        <w:rPr>
          <w:rFonts w:ascii="Arial Narrow" w:hAnsi="Arial Narrow"/>
          <w:sz w:val="24"/>
        </w:rPr>
      </w:pPr>
    </w:p>
    <w:p w:rsidR="009E42FF" w:rsidRPr="004C72FB" w:rsidRDefault="009E42FF" w:rsidP="002B59B3">
      <w:pPr>
        <w:pStyle w:val="PargrafodaLista"/>
        <w:tabs>
          <w:tab w:val="left" w:pos="284"/>
        </w:tabs>
        <w:spacing w:line="240" w:lineRule="auto"/>
        <w:ind w:left="284"/>
        <w:jc w:val="both"/>
        <w:rPr>
          <w:rFonts w:ascii="Arial Narrow" w:hAnsi="Arial Narrow"/>
          <w:sz w:val="24"/>
        </w:rPr>
      </w:pPr>
    </w:p>
    <w:p w:rsidR="009E42FF" w:rsidRDefault="002B59B3" w:rsidP="009E42FF">
      <w:pPr>
        <w:spacing w:line="240" w:lineRule="auto"/>
        <w:jc w:val="both"/>
        <w:rPr>
          <w:rFonts w:ascii="Arial Narrow" w:hAnsi="Arial Narrow"/>
          <w:b/>
          <w:sz w:val="24"/>
        </w:rPr>
      </w:pPr>
      <w:r w:rsidRPr="002B59B3">
        <w:rPr>
          <w:rFonts w:ascii="Arial Narrow" w:hAnsi="Arial Narrow"/>
          <w:sz w:val="24"/>
        </w:rPr>
        <w:t xml:space="preserve">1.1. </w:t>
      </w:r>
      <w:r w:rsidR="009E42FF" w:rsidRPr="009E42FF">
        <w:rPr>
          <w:rFonts w:ascii="Arial Narrow" w:hAnsi="Arial Narrow"/>
          <w:b/>
          <w:sz w:val="24"/>
        </w:rPr>
        <w:t>Ver</w:t>
      </w:r>
      <w:r w:rsidR="009E42FF">
        <w:rPr>
          <w:rFonts w:ascii="Arial Narrow" w:hAnsi="Arial Narrow"/>
          <w:b/>
          <w:sz w:val="24"/>
        </w:rPr>
        <w:t>bos no Futuro do Modo Indicativo</w:t>
      </w:r>
    </w:p>
    <w:p w:rsidR="009E42FF" w:rsidRDefault="009E42FF" w:rsidP="009E42FF">
      <w:pPr>
        <w:spacing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Nota: Não se esqueçam da palavra mágica </w:t>
      </w:r>
      <w:r w:rsidRPr="009E42FF">
        <w:rPr>
          <w:rFonts w:ascii="Arial Narrow" w:hAnsi="Arial Narrow"/>
          <w:i/>
          <w:sz w:val="24"/>
        </w:rPr>
        <w:t>Amanhã</w:t>
      </w:r>
      <w:r>
        <w:rPr>
          <w:rFonts w:ascii="Arial Narrow" w:hAnsi="Arial Narrow"/>
          <w:b/>
          <w:sz w:val="24"/>
        </w:rPr>
        <w:t xml:space="preserve"> antes da pessoa. </w:t>
      </w:r>
    </w:p>
    <w:p w:rsidR="009E42FF" w:rsidRDefault="009E42FF" w:rsidP="009E42FF">
      <w:pPr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EX.: </w:t>
      </w:r>
      <w:r w:rsidRPr="009E42FF">
        <w:rPr>
          <w:rFonts w:ascii="Arial Narrow" w:hAnsi="Arial Narrow"/>
          <w:sz w:val="24"/>
        </w:rPr>
        <w:t xml:space="preserve">Eu </w:t>
      </w:r>
      <w:r w:rsidRPr="009E42FF">
        <w:rPr>
          <w:rFonts w:ascii="Arial Narrow" w:hAnsi="Arial Narrow"/>
          <w:i/>
          <w:sz w:val="24"/>
        </w:rPr>
        <w:t>(amanhã)</w:t>
      </w:r>
      <w:r w:rsidRPr="009E42FF">
        <w:rPr>
          <w:rFonts w:ascii="Arial Narrow" w:hAnsi="Arial Narrow"/>
          <w:sz w:val="24"/>
        </w:rPr>
        <w:t xml:space="preserve"> </w:t>
      </w:r>
      <w:r w:rsidRPr="000A3B30">
        <w:rPr>
          <w:rFonts w:ascii="Arial Narrow" w:hAnsi="Arial Narrow"/>
          <w:i/>
          <w:sz w:val="24"/>
        </w:rPr>
        <w:t xml:space="preserve">estudarei </w:t>
      </w:r>
      <w:r w:rsidRPr="009E42FF">
        <w:rPr>
          <w:rFonts w:ascii="Arial Narrow" w:hAnsi="Arial Narrow"/>
          <w:sz w:val="24"/>
        </w:rPr>
        <w:t>Português.</w:t>
      </w:r>
    </w:p>
    <w:p w:rsidR="004C72FB" w:rsidRPr="00F00EF1" w:rsidRDefault="002B59B3" w:rsidP="00F00EF1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sz w:val="24"/>
        </w:rPr>
      </w:pPr>
      <w:proofErr w:type="gramStart"/>
      <w:r w:rsidRPr="00F00EF1">
        <w:rPr>
          <w:rFonts w:ascii="Arial Narrow" w:hAnsi="Arial Narrow"/>
          <w:sz w:val="24"/>
        </w:rPr>
        <w:t>virão</w:t>
      </w:r>
      <w:proofErr w:type="gramEnd"/>
      <w:r w:rsidRPr="00F00EF1">
        <w:rPr>
          <w:rFonts w:ascii="Arial Narrow" w:hAnsi="Arial Narrow"/>
          <w:sz w:val="24"/>
        </w:rPr>
        <w:t xml:space="preserve">; </w:t>
      </w:r>
      <w:r w:rsidRPr="00F00EF1">
        <w:rPr>
          <w:rFonts w:ascii="Arial Narrow" w:hAnsi="Arial Narrow"/>
          <w:b/>
          <w:sz w:val="24"/>
        </w:rPr>
        <w:t>b.</w:t>
      </w:r>
      <w:r w:rsidRPr="00F00EF1">
        <w:rPr>
          <w:rFonts w:ascii="Arial Narrow" w:hAnsi="Arial Narrow"/>
          <w:sz w:val="24"/>
        </w:rPr>
        <w:t xml:space="preserve"> </w:t>
      </w:r>
      <w:proofErr w:type="gramStart"/>
      <w:r w:rsidRPr="00F00EF1">
        <w:rPr>
          <w:rFonts w:ascii="Arial Narrow" w:hAnsi="Arial Narrow"/>
          <w:sz w:val="24"/>
        </w:rPr>
        <w:t>agradará</w:t>
      </w:r>
      <w:proofErr w:type="gramEnd"/>
      <w:r w:rsidRPr="00F00EF1">
        <w:rPr>
          <w:rFonts w:ascii="Arial Narrow" w:hAnsi="Arial Narrow"/>
          <w:sz w:val="24"/>
        </w:rPr>
        <w:t xml:space="preserve">; </w:t>
      </w:r>
      <w:r w:rsidRPr="00F00EF1">
        <w:rPr>
          <w:rFonts w:ascii="Arial Narrow" w:hAnsi="Arial Narrow"/>
          <w:b/>
          <w:sz w:val="24"/>
        </w:rPr>
        <w:t>c.</w:t>
      </w:r>
      <w:r w:rsidRPr="00F00EF1">
        <w:rPr>
          <w:rFonts w:ascii="Arial Narrow" w:hAnsi="Arial Narrow"/>
          <w:sz w:val="24"/>
        </w:rPr>
        <w:t xml:space="preserve"> </w:t>
      </w:r>
      <w:proofErr w:type="gramStart"/>
      <w:r w:rsidRPr="00F00EF1">
        <w:rPr>
          <w:rFonts w:ascii="Arial Narrow" w:hAnsi="Arial Narrow"/>
          <w:sz w:val="24"/>
        </w:rPr>
        <w:t>terão</w:t>
      </w:r>
      <w:proofErr w:type="gramEnd"/>
      <w:r w:rsidRPr="00F00EF1">
        <w:rPr>
          <w:rFonts w:ascii="Arial Narrow" w:hAnsi="Arial Narrow"/>
          <w:sz w:val="24"/>
        </w:rPr>
        <w:t xml:space="preserve">; </w:t>
      </w:r>
      <w:r w:rsidRPr="00F00EF1">
        <w:rPr>
          <w:rFonts w:ascii="Arial Narrow" w:hAnsi="Arial Narrow"/>
          <w:b/>
          <w:sz w:val="24"/>
        </w:rPr>
        <w:t>d.</w:t>
      </w:r>
      <w:r w:rsidRPr="00F00EF1">
        <w:rPr>
          <w:rFonts w:ascii="Arial Narrow" w:hAnsi="Arial Narrow"/>
          <w:sz w:val="24"/>
        </w:rPr>
        <w:t xml:space="preserve"> </w:t>
      </w:r>
      <w:proofErr w:type="gramStart"/>
      <w:r w:rsidRPr="00F00EF1">
        <w:rPr>
          <w:rFonts w:ascii="Arial Narrow" w:hAnsi="Arial Narrow"/>
          <w:sz w:val="24"/>
        </w:rPr>
        <w:t>estarei</w:t>
      </w:r>
      <w:proofErr w:type="gramEnd"/>
      <w:r w:rsidRPr="00F00EF1">
        <w:rPr>
          <w:rFonts w:ascii="Arial Narrow" w:hAnsi="Arial Narrow"/>
          <w:sz w:val="24"/>
        </w:rPr>
        <w:t xml:space="preserve">; </w:t>
      </w:r>
      <w:proofErr w:type="gramStart"/>
      <w:r w:rsidRPr="00F00EF1">
        <w:rPr>
          <w:rFonts w:ascii="Arial Narrow" w:hAnsi="Arial Narrow"/>
          <w:b/>
          <w:sz w:val="24"/>
        </w:rPr>
        <w:t>e</w:t>
      </w:r>
      <w:proofErr w:type="gramEnd"/>
      <w:r w:rsidRPr="00F00EF1">
        <w:rPr>
          <w:rFonts w:ascii="Arial Narrow" w:hAnsi="Arial Narrow"/>
          <w:b/>
          <w:sz w:val="24"/>
        </w:rPr>
        <w:t>.</w:t>
      </w:r>
      <w:r w:rsidRPr="00F00EF1">
        <w:rPr>
          <w:rFonts w:ascii="Arial Narrow" w:hAnsi="Arial Narrow"/>
          <w:sz w:val="24"/>
        </w:rPr>
        <w:t xml:space="preserve"> </w:t>
      </w:r>
      <w:proofErr w:type="gramStart"/>
      <w:r w:rsidRPr="00F00EF1">
        <w:rPr>
          <w:rFonts w:ascii="Arial Narrow" w:hAnsi="Arial Narrow"/>
          <w:sz w:val="24"/>
        </w:rPr>
        <w:t>precisarei</w:t>
      </w:r>
      <w:proofErr w:type="gramEnd"/>
      <w:r w:rsidRPr="00F00EF1">
        <w:rPr>
          <w:rFonts w:ascii="Arial Narrow" w:hAnsi="Arial Narrow"/>
          <w:sz w:val="24"/>
        </w:rPr>
        <w:t xml:space="preserve">; </w:t>
      </w:r>
      <w:r w:rsidRPr="00F00EF1">
        <w:rPr>
          <w:rFonts w:ascii="Arial Narrow" w:hAnsi="Arial Narrow"/>
          <w:b/>
          <w:sz w:val="24"/>
        </w:rPr>
        <w:t xml:space="preserve">f. </w:t>
      </w:r>
      <w:proofErr w:type="gramStart"/>
      <w:r w:rsidRPr="00F00EF1">
        <w:rPr>
          <w:rFonts w:ascii="Arial Narrow" w:hAnsi="Arial Narrow"/>
          <w:sz w:val="24"/>
        </w:rPr>
        <w:t>resolverei</w:t>
      </w:r>
      <w:proofErr w:type="gramEnd"/>
      <w:r w:rsidRPr="00F00EF1">
        <w:rPr>
          <w:rFonts w:ascii="Arial Narrow" w:hAnsi="Arial Narrow"/>
          <w:sz w:val="24"/>
        </w:rPr>
        <w:t xml:space="preserve">; </w:t>
      </w:r>
      <w:r w:rsidRPr="00F00EF1">
        <w:rPr>
          <w:rFonts w:ascii="Arial Narrow" w:hAnsi="Arial Narrow"/>
          <w:b/>
          <w:sz w:val="24"/>
        </w:rPr>
        <w:t>g.</w:t>
      </w:r>
      <w:r w:rsidRPr="00F00EF1">
        <w:rPr>
          <w:rFonts w:ascii="Arial Narrow" w:hAnsi="Arial Narrow"/>
          <w:sz w:val="24"/>
        </w:rPr>
        <w:t xml:space="preserve"> </w:t>
      </w:r>
      <w:proofErr w:type="gramStart"/>
      <w:r w:rsidRPr="00F00EF1">
        <w:rPr>
          <w:rFonts w:ascii="Arial Narrow" w:hAnsi="Arial Narrow"/>
          <w:sz w:val="24"/>
        </w:rPr>
        <w:t>será</w:t>
      </w:r>
      <w:proofErr w:type="gramEnd"/>
      <w:r w:rsidRPr="00F00EF1">
        <w:rPr>
          <w:rFonts w:ascii="Arial Narrow" w:hAnsi="Arial Narrow"/>
          <w:sz w:val="24"/>
        </w:rPr>
        <w:t xml:space="preserve">; </w:t>
      </w:r>
      <w:r w:rsidRPr="00F00EF1">
        <w:rPr>
          <w:rFonts w:ascii="Arial Narrow" w:hAnsi="Arial Narrow"/>
          <w:b/>
          <w:sz w:val="24"/>
        </w:rPr>
        <w:t>h.</w:t>
      </w:r>
      <w:r w:rsidRPr="00F00EF1">
        <w:rPr>
          <w:rFonts w:ascii="Arial Narrow" w:hAnsi="Arial Narrow"/>
          <w:sz w:val="24"/>
        </w:rPr>
        <w:t xml:space="preserve"> </w:t>
      </w:r>
      <w:proofErr w:type="gramStart"/>
      <w:r w:rsidRPr="00F00EF1">
        <w:rPr>
          <w:rFonts w:ascii="Arial Narrow" w:hAnsi="Arial Narrow"/>
          <w:sz w:val="24"/>
        </w:rPr>
        <w:t>desprezará</w:t>
      </w:r>
      <w:proofErr w:type="gramEnd"/>
      <w:r w:rsidRPr="00F00EF1">
        <w:rPr>
          <w:rFonts w:ascii="Arial Narrow" w:hAnsi="Arial Narrow"/>
          <w:sz w:val="24"/>
        </w:rPr>
        <w:t>.</w:t>
      </w:r>
      <w:r w:rsidR="009E42FF" w:rsidRPr="00F00EF1">
        <w:rPr>
          <w:rFonts w:ascii="Arial Narrow" w:hAnsi="Arial Narrow"/>
          <w:sz w:val="24"/>
        </w:rPr>
        <w:t xml:space="preserve"> </w:t>
      </w:r>
    </w:p>
    <w:p w:rsidR="00F00EF1" w:rsidRDefault="00F00EF1" w:rsidP="00F00EF1">
      <w:pPr>
        <w:pStyle w:val="PargrafodaLista"/>
        <w:spacing w:line="240" w:lineRule="auto"/>
        <w:jc w:val="both"/>
        <w:rPr>
          <w:rFonts w:ascii="Arial Narrow" w:hAnsi="Arial Narrow"/>
          <w:sz w:val="24"/>
        </w:rPr>
      </w:pPr>
    </w:p>
    <w:p w:rsidR="00F00EF1" w:rsidRPr="00F00EF1" w:rsidRDefault="00F00EF1" w:rsidP="00F00EF1">
      <w:pPr>
        <w:spacing w:line="240" w:lineRule="auto"/>
        <w:jc w:val="both"/>
        <w:rPr>
          <w:rFonts w:ascii="Arial Narrow" w:hAnsi="Arial Narrow"/>
          <w:sz w:val="24"/>
        </w:rPr>
      </w:pPr>
      <w:r w:rsidRPr="00F00EF1">
        <w:rPr>
          <w:rFonts w:ascii="Arial Narrow" w:hAnsi="Arial Narrow"/>
          <w:b/>
          <w:sz w:val="24"/>
        </w:rPr>
        <w:t>Ver</w:t>
      </w:r>
      <w:r>
        <w:rPr>
          <w:rFonts w:ascii="Arial Narrow" w:hAnsi="Arial Narrow"/>
          <w:b/>
          <w:sz w:val="24"/>
        </w:rPr>
        <w:t>bos no Pretérito-mais-que-perfeito</w:t>
      </w:r>
      <w:r w:rsidRPr="00F00EF1">
        <w:rPr>
          <w:rFonts w:ascii="Arial Narrow" w:hAnsi="Arial Narrow"/>
          <w:b/>
          <w:sz w:val="24"/>
        </w:rPr>
        <w:t xml:space="preserve"> do Modo Indicativo</w:t>
      </w:r>
      <w:r>
        <w:rPr>
          <w:rFonts w:ascii="Arial Narrow" w:hAnsi="Arial Narrow"/>
          <w:b/>
          <w:sz w:val="24"/>
        </w:rPr>
        <w:t>.</w:t>
      </w:r>
    </w:p>
    <w:p w:rsidR="00F00EF1" w:rsidRPr="000A3B30" w:rsidRDefault="00F00EF1" w:rsidP="00F00EF1">
      <w:pPr>
        <w:spacing w:line="240" w:lineRule="auto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sz w:val="24"/>
        </w:rPr>
        <w:t xml:space="preserve">Nota: </w:t>
      </w:r>
      <w:r w:rsidRPr="000A3B30">
        <w:rPr>
          <w:rFonts w:ascii="Arial Narrow" w:hAnsi="Arial Narrow"/>
          <w:sz w:val="24"/>
        </w:rPr>
        <w:t>O pretérito-mais-que-perfeit</w:t>
      </w:r>
      <w:r w:rsidR="000A3B30" w:rsidRPr="000A3B30">
        <w:rPr>
          <w:rFonts w:ascii="Arial Narrow" w:hAnsi="Arial Narrow"/>
          <w:sz w:val="24"/>
        </w:rPr>
        <w:t xml:space="preserve">o do modo indicativo constrói-se </w:t>
      </w:r>
      <w:r w:rsidR="000A3B30" w:rsidRPr="000A3B30">
        <w:rPr>
          <w:rFonts w:ascii="Arial Narrow" w:hAnsi="Arial Narrow"/>
          <w:b/>
          <w:sz w:val="24"/>
        </w:rPr>
        <w:t>juntando-se ao radical</w:t>
      </w:r>
      <w:r w:rsidR="000A3B30" w:rsidRPr="000A3B30">
        <w:rPr>
          <w:rFonts w:ascii="Arial Narrow" w:hAnsi="Arial Narrow"/>
          <w:sz w:val="24"/>
        </w:rPr>
        <w:t xml:space="preserve"> as terminações </w:t>
      </w:r>
      <w:r w:rsidR="000A3B30" w:rsidRPr="000A3B30">
        <w:rPr>
          <w:rFonts w:ascii="Arial Narrow" w:hAnsi="Arial Narrow"/>
          <w:i/>
          <w:sz w:val="24"/>
        </w:rPr>
        <w:t>–</w:t>
      </w:r>
      <w:proofErr w:type="spellStart"/>
      <w:proofErr w:type="gramStart"/>
      <w:r w:rsidR="000A3B30" w:rsidRPr="000A3B30">
        <w:rPr>
          <w:rFonts w:ascii="Arial Narrow" w:hAnsi="Arial Narrow"/>
          <w:i/>
          <w:sz w:val="24"/>
        </w:rPr>
        <w:t>ra</w:t>
      </w:r>
      <w:proofErr w:type="spellEnd"/>
      <w:proofErr w:type="gramEnd"/>
      <w:r w:rsidR="000A3B30" w:rsidRPr="000A3B30">
        <w:rPr>
          <w:rFonts w:ascii="Arial Narrow" w:hAnsi="Arial Narrow"/>
          <w:i/>
          <w:sz w:val="24"/>
        </w:rPr>
        <w:t>, -</w:t>
      </w:r>
      <w:proofErr w:type="spellStart"/>
      <w:r w:rsidR="000A3B30" w:rsidRPr="000A3B30">
        <w:rPr>
          <w:rFonts w:ascii="Arial Narrow" w:hAnsi="Arial Narrow"/>
          <w:i/>
          <w:sz w:val="24"/>
        </w:rPr>
        <w:t>ras</w:t>
      </w:r>
      <w:proofErr w:type="spellEnd"/>
      <w:r w:rsidR="000A3B30" w:rsidRPr="000A3B30">
        <w:rPr>
          <w:rFonts w:ascii="Arial Narrow" w:hAnsi="Arial Narrow"/>
          <w:i/>
          <w:sz w:val="24"/>
        </w:rPr>
        <w:t>, -</w:t>
      </w:r>
      <w:proofErr w:type="spellStart"/>
      <w:r w:rsidR="000A3B30" w:rsidRPr="000A3B30">
        <w:rPr>
          <w:rFonts w:ascii="Arial Narrow" w:hAnsi="Arial Narrow"/>
          <w:i/>
          <w:sz w:val="24"/>
        </w:rPr>
        <w:t>ra</w:t>
      </w:r>
      <w:proofErr w:type="spellEnd"/>
      <w:r w:rsidR="000A3B30" w:rsidRPr="000A3B30">
        <w:rPr>
          <w:rFonts w:ascii="Arial Narrow" w:hAnsi="Arial Narrow"/>
          <w:i/>
          <w:sz w:val="24"/>
        </w:rPr>
        <w:t>, -ramos,- reis, -</w:t>
      </w:r>
      <w:proofErr w:type="spellStart"/>
      <w:r w:rsidR="000A3B30" w:rsidRPr="000A3B30">
        <w:rPr>
          <w:rFonts w:ascii="Arial Narrow" w:hAnsi="Arial Narrow"/>
          <w:i/>
          <w:sz w:val="24"/>
        </w:rPr>
        <w:t>ram</w:t>
      </w:r>
      <w:proofErr w:type="spellEnd"/>
      <w:r w:rsidR="000A3B30" w:rsidRPr="000A3B30">
        <w:rPr>
          <w:rFonts w:ascii="Arial Narrow" w:hAnsi="Arial Narrow"/>
          <w:i/>
          <w:sz w:val="24"/>
        </w:rPr>
        <w:t>.</w:t>
      </w:r>
      <w:r w:rsidRPr="000A3B30">
        <w:rPr>
          <w:rFonts w:ascii="Arial Narrow" w:hAnsi="Arial Narrow"/>
          <w:b/>
          <w:i/>
          <w:sz w:val="24"/>
        </w:rPr>
        <w:t xml:space="preserve">  </w:t>
      </w:r>
    </w:p>
    <w:p w:rsidR="004C72FB" w:rsidRDefault="00F00EF1" w:rsidP="000A3B30">
      <w:pPr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EX.: </w:t>
      </w:r>
      <w:r w:rsidRPr="009E42FF">
        <w:rPr>
          <w:rFonts w:ascii="Arial Narrow" w:hAnsi="Arial Narrow"/>
          <w:sz w:val="24"/>
        </w:rPr>
        <w:t xml:space="preserve">Eu </w:t>
      </w:r>
      <w:r w:rsidR="000A3B30" w:rsidRPr="000A3B30">
        <w:rPr>
          <w:rFonts w:ascii="Arial Narrow" w:hAnsi="Arial Narrow"/>
          <w:i/>
          <w:sz w:val="24"/>
        </w:rPr>
        <w:t>estuda</w:t>
      </w:r>
      <w:r w:rsidR="000A3B30" w:rsidRPr="000A3B30">
        <w:rPr>
          <w:rFonts w:ascii="Arial Narrow" w:hAnsi="Arial Narrow"/>
          <w:b/>
          <w:i/>
          <w:sz w:val="24"/>
        </w:rPr>
        <w:t>ra</w:t>
      </w:r>
      <w:r w:rsidRPr="000A3B30">
        <w:rPr>
          <w:rFonts w:ascii="Arial Narrow" w:hAnsi="Arial Narrow"/>
          <w:i/>
          <w:sz w:val="24"/>
        </w:rPr>
        <w:t xml:space="preserve"> </w:t>
      </w:r>
      <w:r w:rsidRPr="009E42FF">
        <w:rPr>
          <w:rFonts w:ascii="Arial Narrow" w:hAnsi="Arial Narrow"/>
          <w:sz w:val="24"/>
        </w:rPr>
        <w:t>Português.</w:t>
      </w:r>
    </w:p>
    <w:p w:rsidR="000A3B30" w:rsidRDefault="000A3B30" w:rsidP="000A3B30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vieram</w:t>
      </w:r>
      <w:proofErr w:type="gramEnd"/>
      <w:r>
        <w:rPr>
          <w:rFonts w:ascii="Arial Narrow" w:hAnsi="Arial Narrow"/>
          <w:sz w:val="24"/>
        </w:rPr>
        <w:t xml:space="preserve">; </w:t>
      </w:r>
      <w:r w:rsidRPr="000A3B30">
        <w:rPr>
          <w:rFonts w:ascii="Arial Narrow" w:hAnsi="Arial Narrow"/>
          <w:b/>
          <w:sz w:val="24"/>
        </w:rPr>
        <w:t>b.</w:t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agradara</w:t>
      </w:r>
      <w:proofErr w:type="gramEnd"/>
      <w:r>
        <w:rPr>
          <w:rFonts w:ascii="Arial Narrow" w:hAnsi="Arial Narrow"/>
          <w:sz w:val="24"/>
        </w:rPr>
        <w:t xml:space="preserve">; </w:t>
      </w:r>
      <w:r w:rsidRPr="000A3B30">
        <w:rPr>
          <w:rFonts w:ascii="Arial Narrow" w:hAnsi="Arial Narrow"/>
          <w:b/>
          <w:sz w:val="24"/>
        </w:rPr>
        <w:t>c</w:t>
      </w:r>
      <w:r>
        <w:rPr>
          <w:rFonts w:ascii="Arial Narrow" w:hAnsi="Arial Narrow"/>
          <w:sz w:val="24"/>
        </w:rPr>
        <w:t xml:space="preserve">. </w:t>
      </w:r>
      <w:proofErr w:type="gramStart"/>
      <w:r>
        <w:rPr>
          <w:rFonts w:ascii="Arial Narrow" w:hAnsi="Arial Narrow"/>
          <w:sz w:val="24"/>
        </w:rPr>
        <w:t>tiveram</w:t>
      </w:r>
      <w:proofErr w:type="gramEnd"/>
      <w:r>
        <w:rPr>
          <w:rFonts w:ascii="Arial Narrow" w:hAnsi="Arial Narrow"/>
          <w:sz w:val="24"/>
        </w:rPr>
        <w:t xml:space="preserve">; </w:t>
      </w:r>
      <w:proofErr w:type="spellStart"/>
      <w:r w:rsidRPr="000A3B30">
        <w:rPr>
          <w:rFonts w:ascii="Arial Narrow" w:hAnsi="Arial Narrow"/>
          <w:b/>
          <w:sz w:val="24"/>
        </w:rPr>
        <w:t>d.</w:t>
      </w:r>
      <w:r>
        <w:rPr>
          <w:rFonts w:ascii="Arial Narrow" w:hAnsi="Arial Narrow"/>
          <w:sz w:val="24"/>
        </w:rPr>
        <w:t>estivera</w:t>
      </w:r>
      <w:proofErr w:type="spellEnd"/>
      <w:r>
        <w:rPr>
          <w:rFonts w:ascii="Arial Narrow" w:hAnsi="Arial Narrow"/>
          <w:sz w:val="24"/>
        </w:rPr>
        <w:t xml:space="preserve">; </w:t>
      </w:r>
      <w:proofErr w:type="gramStart"/>
      <w:r w:rsidRPr="000A3B30">
        <w:rPr>
          <w:rFonts w:ascii="Arial Narrow" w:hAnsi="Arial Narrow"/>
          <w:b/>
          <w:sz w:val="24"/>
        </w:rPr>
        <w:t>e</w:t>
      </w:r>
      <w:proofErr w:type="gramEnd"/>
      <w:r>
        <w:rPr>
          <w:rFonts w:ascii="Arial Narrow" w:hAnsi="Arial Narrow"/>
          <w:sz w:val="24"/>
        </w:rPr>
        <w:t xml:space="preserve">. </w:t>
      </w:r>
      <w:proofErr w:type="gramStart"/>
      <w:r>
        <w:rPr>
          <w:rFonts w:ascii="Arial Narrow" w:hAnsi="Arial Narrow"/>
          <w:sz w:val="24"/>
        </w:rPr>
        <w:t>precisara</w:t>
      </w:r>
      <w:proofErr w:type="gramEnd"/>
      <w:r>
        <w:rPr>
          <w:rFonts w:ascii="Arial Narrow" w:hAnsi="Arial Narrow"/>
          <w:sz w:val="24"/>
        </w:rPr>
        <w:t xml:space="preserve">; </w:t>
      </w:r>
      <w:r w:rsidRPr="000A3B30">
        <w:rPr>
          <w:rFonts w:ascii="Arial Narrow" w:hAnsi="Arial Narrow"/>
          <w:b/>
          <w:sz w:val="24"/>
        </w:rPr>
        <w:t>f.</w:t>
      </w:r>
      <w:r>
        <w:rPr>
          <w:rFonts w:ascii="Arial Narrow" w:hAnsi="Arial Narrow"/>
          <w:b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resolvera</w:t>
      </w:r>
      <w:proofErr w:type="gramEnd"/>
      <w:r>
        <w:rPr>
          <w:rFonts w:ascii="Arial Narrow" w:hAnsi="Arial Narrow"/>
          <w:sz w:val="24"/>
        </w:rPr>
        <w:t xml:space="preserve">; </w:t>
      </w:r>
      <w:r w:rsidRPr="000A3B30">
        <w:rPr>
          <w:rFonts w:ascii="Arial Narrow" w:hAnsi="Arial Narrow"/>
          <w:b/>
          <w:sz w:val="24"/>
        </w:rPr>
        <w:t>g.</w:t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fora</w:t>
      </w:r>
      <w:proofErr w:type="gramEnd"/>
      <w:r>
        <w:rPr>
          <w:rFonts w:ascii="Arial Narrow" w:hAnsi="Arial Narrow"/>
          <w:sz w:val="24"/>
        </w:rPr>
        <w:t xml:space="preserve">; </w:t>
      </w:r>
    </w:p>
    <w:p w:rsidR="000A3B30" w:rsidRDefault="000A3B30" w:rsidP="000A3B30">
      <w:pPr>
        <w:pStyle w:val="PargrafodaLista"/>
        <w:spacing w:line="240" w:lineRule="auto"/>
        <w:jc w:val="both"/>
        <w:rPr>
          <w:rFonts w:ascii="Arial Narrow" w:hAnsi="Arial Narrow"/>
          <w:sz w:val="24"/>
        </w:rPr>
      </w:pPr>
      <w:proofErr w:type="gramStart"/>
      <w:r w:rsidRPr="000A3B30">
        <w:rPr>
          <w:rFonts w:ascii="Arial Narrow" w:hAnsi="Arial Narrow"/>
          <w:b/>
          <w:sz w:val="24"/>
        </w:rPr>
        <w:t>h</w:t>
      </w:r>
      <w:proofErr w:type="gramEnd"/>
      <w:r w:rsidRPr="000A3B30">
        <w:rPr>
          <w:rFonts w:ascii="Arial Narrow" w:hAnsi="Arial Narrow"/>
          <w:b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desprezara</w:t>
      </w:r>
      <w:proofErr w:type="gramEnd"/>
      <w:r>
        <w:rPr>
          <w:rFonts w:ascii="Arial Narrow" w:hAnsi="Arial Narrow"/>
          <w:sz w:val="24"/>
        </w:rPr>
        <w:t>.</w:t>
      </w:r>
    </w:p>
    <w:p w:rsidR="000A3B30" w:rsidRPr="000A3B30" w:rsidRDefault="000A3B30" w:rsidP="000A3B30">
      <w:pPr>
        <w:pStyle w:val="PargrafodaLista"/>
        <w:spacing w:line="240" w:lineRule="auto"/>
        <w:jc w:val="both"/>
        <w:rPr>
          <w:rFonts w:ascii="Arial Narrow" w:hAnsi="Arial Narrow"/>
          <w:sz w:val="24"/>
        </w:rPr>
      </w:pPr>
    </w:p>
    <w:p w:rsidR="008D0607" w:rsidRDefault="000A3B30" w:rsidP="00CA3F33">
      <w:pPr>
        <w:spacing w:line="360" w:lineRule="auto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Página 55</w:t>
      </w:r>
    </w:p>
    <w:p w:rsidR="00CA3F33" w:rsidRDefault="00CA3F33" w:rsidP="00CA3F33">
      <w:pPr>
        <w:pStyle w:val="PargrafodaLista"/>
        <w:tabs>
          <w:tab w:val="left" w:pos="142"/>
        </w:tabs>
        <w:spacing w:line="360" w:lineRule="auto"/>
        <w:ind w:left="0"/>
        <w:jc w:val="both"/>
        <w:rPr>
          <w:rFonts w:ascii="Arial Narrow" w:hAnsi="Arial Narrow"/>
          <w:sz w:val="24"/>
        </w:rPr>
      </w:pPr>
    </w:p>
    <w:p w:rsidR="000A3B30" w:rsidRDefault="000A3B30" w:rsidP="00CA3F33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 novas princesas troçam de Beatriz, porque ela afirmava ser uma princesa que falava francês, tocava piano e pintava flores.</w:t>
      </w:r>
    </w:p>
    <w:p w:rsidR="008C257E" w:rsidRPr="001C734A" w:rsidRDefault="000A3B30" w:rsidP="001C734A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António considera que eles </w:t>
      </w:r>
      <w:r w:rsidR="001C734A">
        <w:rPr>
          <w:rFonts w:ascii="Arial Narrow" w:hAnsi="Arial Narrow"/>
          <w:sz w:val="24"/>
        </w:rPr>
        <w:t>fazem mal em troçar de Beatriz, por isso, manda-os embora.</w:t>
      </w:r>
    </w:p>
    <w:p w:rsidR="00CA3F33" w:rsidRDefault="001C734A" w:rsidP="008C257E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António conta que o príncipe Austero vai casar e que necessita de uma ajudante de cozinha, para descascar batatas.</w:t>
      </w:r>
    </w:p>
    <w:p w:rsidR="008C257E" w:rsidRDefault="008C257E" w:rsidP="008C257E">
      <w:pPr>
        <w:pStyle w:val="PargrafodaLista"/>
        <w:tabs>
          <w:tab w:val="left" w:pos="142"/>
          <w:tab w:val="left" w:pos="284"/>
        </w:tabs>
        <w:spacing w:line="360" w:lineRule="auto"/>
        <w:ind w:left="142"/>
        <w:jc w:val="both"/>
        <w:rPr>
          <w:rFonts w:ascii="Arial Narrow" w:hAnsi="Arial Narrow"/>
          <w:sz w:val="24"/>
        </w:rPr>
      </w:pPr>
    </w:p>
    <w:p w:rsidR="008C257E" w:rsidRPr="008C257E" w:rsidRDefault="001C734A" w:rsidP="008C257E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Beatriz aceita o trabalho porque o príncipe paga bem e poderá trazer as sobras da comida para casa.</w:t>
      </w:r>
    </w:p>
    <w:p w:rsidR="008C257E" w:rsidRDefault="008C257E" w:rsidP="008C257E">
      <w:pPr>
        <w:pStyle w:val="PargrafodaLista"/>
        <w:tabs>
          <w:tab w:val="left" w:pos="142"/>
          <w:tab w:val="left" w:pos="284"/>
        </w:tabs>
        <w:spacing w:line="360" w:lineRule="auto"/>
        <w:ind w:left="142"/>
        <w:jc w:val="both"/>
        <w:rPr>
          <w:rFonts w:ascii="Arial Narrow" w:hAnsi="Arial Narrow"/>
          <w:sz w:val="24"/>
        </w:rPr>
      </w:pPr>
    </w:p>
    <w:p w:rsidR="008C257E" w:rsidRDefault="001C734A" w:rsidP="008C257E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verso pretende significar que a princesa fica sozinha e abandonada porque não teve respeito para com os príncipes</w:t>
      </w:r>
      <w:r w:rsidR="008C257E">
        <w:rPr>
          <w:rFonts w:ascii="Arial Narrow" w:hAnsi="Arial Narrow"/>
          <w:sz w:val="24"/>
        </w:rPr>
        <w:t>.</w:t>
      </w:r>
    </w:p>
    <w:p w:rsidR="001C734A" w:rsidRPr="001C734A" w:rsidRDefault="001C734A" w:rsidP="001C734A">
      <w:pPr>
        <w:pStyle w:val="PargrafodaLista"/>
        <w:rPr>
          <w:rFonts w:ascii="Arial Narrow" w:hAnsi="Arial Narrow"/>
          <w:sz w:val="24"/>
        </w:rPr>
      </w:pPr>
    </w:p>
    <w:p w:rsidR="001C734A" w:rsidRDefault="001C734A" w:rsidP="001C734A">
      <w:pPr>
        <w:pStyle w:val="PargrafodaLista"/>
        <w:numPr>
          <w:ilvl w:val="1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Não. A princesa aprendeu a dar valor aos sentimentos do marido e ao valorizar tudo o que perdera.</w:t>
      </w:r>
    </w:p>
    <w:p w:rsidR="008C257E" w:rsidRPr="008C257E" w:rsidRDefault="008C257E" w:rsidP="008C257E">
      <w:pPr>
        <w:pStyle w:val="PargrafodaLista"/>
        <w:rPr>
          <w:rFonts w:ascii="Arial Narrow" w:hAnsi="Arial Narrow"/>
          <w:sz w:val="24"/>
        </w:rPr>
      </w:pPr>
    </w:p>
    <w:p w:rsidR="008D40CB" w:rsidRDefault="008D40CB" w:rsidP="008D40CB">
      <w:pPr>
        <w:tabs>
          <w:tab w:val="left" w:pos="142"/>
          <w:tab w:val="left" w:pos="284"/>
        </w:tabs>
        <w:spacing w:after="0" w:afterAutospacing="0" w:line="240" w:lineRule="auto"/>
        <w:rPr>
          <w:rFonts w:ascii="Arial Narrow" w:hAnsi="Arial Narrow"/>
          <w:sz w:val="24"/>
        </w:rPr>
      </w:pPr>
    </w:p>
    <w:p w:rsidR="008D40CB" w:rsidRPr="0082526D" w:rsidRDefault="0082526D" w:rsidP="008D40CB">
      <w:pPr>
        <w:tabs>
          <w:tab w:val="left" w:pos="142"/>
          <w:tab w:val="left" w:pos="284"/>
        </w:tabs>
        <w:spacing w:line="240" w:lineRule="auto"/>
        <w:rPr>
          <w:rFonts w:ascii="Arial Narrow" w:hAnsi="Arial Narrow"/>
          <w:b/>
          <w:sz w:val="24"/>
          <w:u w:val="single"/>
        </w:rPr>
      </w:pPr>
      <w:r w:rsidRPr="0082526D">
        <w:rPr>
          <w:rFonts w:ascii="Arial Narrow" w:hAnsi="Arial Narrow"/>
          <w:b/>
          <w:sz w:val="24"/>
          <w:u w:val="single"/>
        </w:rPr>
        <w:t>Página</w:t>
      </w:r>
      <w:r w:rsidR="001C734A">
        <w:rPr>
          <w:rFonts w:ascii="Arial Narrow" w:hAnsi="Arial Narrow"/>
          <w:b/>
          <w:sz w:val="24"/>
          <w:u w:val="single"/>
        </w:rPr>
        <w:t xml:space="preserve"> 59/ 60</w:t>
      </w:r>
    </w:p>
    <w:p w:rsidR="001C734A" w:rsidRDefault="001C734A" w:rsidP="00E5795C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dúvida que todas as pessoas colocam é de quem será a noiva do príncipe Austero.</w:t>
      </w:r>
    </w:p>
    <w:p w:rsidR="008D40CB" w:rsidRDefault="001C734A" w:rsidP="00E5795C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Primeiro Rapaz descreve-a como «sendo lindíssima,</w:t>
      </w:r>
      <w:r w:rsidR="00231E4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de cabelo loiro</w:t>
      </w:r>
      <w:r w:rsidR="00231E48">
        <w:rPr>
          <w:rFonts w:ascii="Arial Narrow" w:hAnsi="Arial Narrow"/>
          <w:sz w:val="24"/>
        </w:rPr>
        <w:t>, sedoso como o ouro em fio, e olhos grandes. Azuis a brilharem como as estrelas…».</w:t>
      </w:r>
    </w:p>
    <w:p w:rsidR="00231E48" w:rsidRDefault="00231E48" w:rsidP="00231E48">
      <w:pPr>
        <w:pStyle w:val="PargrafodaLista"/>
        <w:tabs>
          <w:tab w:val="left" w:pos="142"/>
          <w:tab w:val="left" w:pos="284"/>
          <w:tab w:val="left" w:pos="426"/>
        </w:tabs>
        <w:spacing w:line="360" w:lineRule="auto"/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O Bobo, trocista, diz que ela tem a pele delicada como os pêssegos, uma boca vermelha como o vinho e mãozinhas finas e pequenas como ovos de pomba.</w:t>
      </w:r>
    </w:p>
    <w:p w:rsidR="00E5795C" w:rsidRPr="00231E48" w:rsidRDefault="00231E48" w:rsidP="00E5795C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142"/>
        <w:rPr>
          <w:rFonts w:ascii="Arial Narrow" w:hAnsi="Arial Narrow"/>
          <w:b/>
          <w:sz w:val="24"/>
        </w:rPr>
      </w:pPr>
      <w:r w:rsidRPr="00231E48">
        <w:rPr>
          <w:rFonts w:ascii="Arial Narrow" w:hAnsi="Arial Narrow"/>
          <w:b/>
          <w:sz w:val="24"/>
        </w:rPr>
        <w:t>B</w:t>
      </w:r>
    </w:p>
    <w:p w:rsidR="00E5795C" w:rsidRPr="00231E48" w:rsidRDefault="00231E48" w:rsidP="00231E48">
      <w:pPr>
        <w:pStyle w:val="PargrafodaLista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Primeiro Rapaz faz a enumeração das características da princesa. O Bobo descreve-a, fazendo comparações.</w:t>
      </w:r>
    </w:p>
    <w:p w:rsidR="00FE5D2B" w:rsidRDefault="00231E48" w:rsidP="00FE5D2B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Beatriz é chamada pelo Bobo para dançar. Apenas este a agarra, caí, de debaixo </w:t>
      </w:r>
      <w:proofErr w:type="gramStart"/>
      <w:r>
        <w:rPr>
          <w:rFonts w:ascii="Arial Narrow" w:hAnsi="Arial Narrow"/>
          <w:sz w:val="24"/>
        </w:rPr>
        <w:t>do seus</w:t>
      </w:r>
      <w:proofErr w:type="gramEnd"/>
      <w:r>
        <w:rPr>
          <w:rFonts w:ascii="Arial Narrow" w:hAnsi="Arial Narrow"/>
          <w:sz w:val="24"/>
        </w:rPr>
        <w:t xml:space="preserve"> xaile, um tacho com comida que se espalha pelo chão.</w:t>
      </w:r>
    </w:p>
    <w:p w:rsidR="00231E48" w:rsidRDefault="00231E48" w:rsidP="00DF5DE6">
      <w:pPr>
        <w:pStyle w:val="PargrafodaLista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sz w:val="24"/>
        </w:rPr>
      </w:pPr>
      <w:r w:rsidRPr="00231E48">
        <w:rPr>
          <w:rFonts w:ascii="Arial Narrow" w:hAnsi="Arial Narrow"/>
          <w:sz w:val="24"/>
        </w:rPr>
        <w:t>Beatriz descu</w:t>
      </w:r>
      <w:r>
        <w:rPr>
          <w:rFonts w:ascii="Arial Narrow" w:hAnsi="Arial Narrow"/>
          <w:sz w:val="24"/>
        </w:rPr>
        <w:t>lpa-se, dizendo que o marido passa o dia a trabalhar, entretendo os outros e ganhando muito pouco. Por isso, nunca têm vitela para comer, e pensou que levar um bocadinho de comida não faria mal ao príncipe rico.</w:t>
      </w:r>
    </w:p>
    <w:p w:rsidR="00DF5DE6" w:rsidRPr="00075562" w:rsidRDefault="00DF5DE6" w:rsidP="00DF5DE6">
      <w:pPr>
        <w:pStyle w:val="Pargrafoda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b/>
          <w:sz w:val="24"/>
        </w:rPr>
      </w:pPr>
      <w:r w:rsidRPr="00075562">
        <w:rPr>
          <w:rFonts w:ascii="Arial Narrow" w:hAnsi="Arial Narrow"/>
          <w:b/>
          <w:sz w:val="24"/>
        </w:rPr>
        <w:t>G-I-B-C-F-A-D-E-H.</w:t>
      </w:r>
    </w:p>
    <w:p w:rsidR="00DF5DE6" w:rsidRDefault="00DF5DE6" w:rsidP="00DF5DE6">
      <w:pPr>
        <w:pStyle w:val="PargrafodaLista"/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sz w:val="24"/>
        </w:rPr>
      </w:pPr>
    </w:p>
    <w:p w:rsidR="00DF5DE6" w:rsidRDefault="00DF5DE6" w:rsidP="00DF5DE6">
      <w:pPr>
        <w:pStyle w:val="PargrafodaLista"/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sz w:val="24"/>
        </w:rPr>
      </w:pPr>
    </w:p>
    <w:p w:rsidR="00DF5DE6" w:rsidRPr="00DF5DE6" w:rsidRDefault="00DF5DE6" w:rsidP="00DF5DE6">
      <w:pPr>
        <w:pStyle w:val="PargrafodaLista"/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386080</wp:posOffset>
            </wp:positionV>
            <wp:extent cx="2887980" cy="2164715"/>
            <wp:effectExtent l="19050" t="0" r="7620" b="0"/>
            <wp:wrapTight wrapText="bothSides">
              <wp:wrapPolygon edited="0">
                <wp:start x="-142" y="0"/>
                <wp:lineTo x="-142" y="21480"/>
                <wp:lineTo x="21657" y="21480"/>
                <wp:lineTo x="21657" y="0"/>
                <wp:lineTo x="-142" y="0"/>
              </wp:wrapPolygon>
            </wp:wrapTight>
            <wp:docPr id="1" name="Imagem 1" descr="Resultado de imagem para O Príncipe na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O Príncipe nab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E48" w:rsidRDefault="00231E48" w:rsidP="00231E48">
      <w:pPr>
        <w:tabs>
          <w:tab w:val="left" w:pos="142"/>
          <w:tab w:val="left" w:pos="284"/>
          <w:tab w:val="left" w:pos="426"/>
        </w:tabs>
        <w:spacing w:line="360" w:lineRule="auto"/>
        <w:rPr>
          <w:rFonts w:ascii="Arial Narrow" w:hAnsi="Arial Narrow"/>
          <w:b/>
          <w:sz w:val="24"/>
          <w:u w:val="single"/>
        </w:rPr>
      </w:pPr>
    </w:p>
    <w:p w:rsidR="00097973" w:rsidRPr="00097973" w:rsidRDefault="00097973" w:rsidP="00097973"/>
    <w:p w:rsidR="00097973" w:rsidRPr="00097973" w:rsidRDefault="00097973" w:rsidP="00097973"/>
    <w:p w:rsidR="00095E2D" w:rsidRDefault="00095E2D" w:rsidP="00095E2D">
      <w:pPr>
        <w:tabs>
          <w:tab w:val="left" w:pos="6602"/>
        </w:tabs>
        <w:jc w:val="both"/>
      </w:pPr>
      <w:r>
        <w:t xml:space="preserve">                                            </w:t>
      </w:r>
    </w:p>
    <w:p w:rsidR="00095E2D" w:rsidRDefault="00095E2D" w:rsidP="00095E2D">
      <w:pPr>
        <w:tabs>
          <w:tab w:val="left" w:pos="6602"/>
        </w:tabs>
        <w:jc w:val="both"/>
      </w:pPr>
    </w:p>
    <w:p w:rsidR="00095E2D" w:rsidRDefault="00095E2D" w:rsidP="00095E2D">
      <w:pPr>
        <w:tabs>
          <w:tab w:val="left" w:pos="6602"/>
        </w:tabs>
        <w:jc w:val="both"/>
      </w:pPr>
    </w:p>
    <w:p w:rsidR="00095E2D" w:rsidRPr="00095E2D" w:rsidRDefault="00095E2D" w:rsidP="00095E2D">
      <w:pPr>
        <w:tabs>
          <w:tab w:val="left" w:pos="6602"/>
        </w:tabs>
        <w:spacing w:after="0" w:afterAutospacing="0" w:line="240" w:lineRule="auto"/>
        <w:jc w:val="right"/>
        <w:rPr>
          <w:rFonts w:ascii="Arial Narrow" w:hAnsi="Arial Narrow"/>
        </w:rPr>
      </w:pPr>
      <w:r w:rsidRPr="00095E2D">
        <w:rPr>
          <w:rFonts w:ascii="Arial Narrow" w:hAnsi="Arial Narrow"/>
        </w:rPr>
        <w:t>Bom trabalho!</w:t>
      </w:r>
    </w:p>
    <w:p w:rsidR="00095E2D" w:rsidRPr="00095E2D" w:rsidRDefault="00095E2D" w:rsidP="00095E2D">
      <w:pPr>
        <w:tabs>
          <w:tab w:val="left" w:pos="6602"/>
        </w:tabs>
        <w:spacing w:after="0" w:afterAutospacing="0" w:line="240" w:lineRule="auto"/>
        <w:jc w:val="right"/>
        <w:rPr>
          <w:rFonts w:ascii="Arial Narrow" w:hAnsi="Arial Narrow"/>
        </w:rPr>
      </w:pPr>
    </w:p>
    <w:p w:rsidR="00097973" w:rsidRPr="00097973" w:rsidRDefault="00097973" w:rsidP="00095E2D">
      <w:pPr>
        <w:tabs>
          <w:tab w:val="left" w:pos="6602"/>
        </w:tabs>
        <w:spacing w:after="0" w:afterAutospacing="0" w:line="240" w:lineRule="auto"/>
        <w:jc w:val="right"/>
        <w:rPr>
          <w:rFonts w:ascii="Arial Narrow" w:hAnsi="Arial Narrow"/>
        </w:rPr>
      </w:pPr>
      <w:r w:rsidRPr="00097973">
        <w:rPr>
          <w:rFonts w:ascii="Arial Narrow" w:hAnsi="Arial Narrow"/>
        </w:rPr>
        <w:t>Prof.ª Sara Fernandes</w:t>
      </w:r>
    </w:p>
    <w:sectPr w:rsidR="00097973" w:rsidRPr="00097973" w:rsidSect="00D907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98" w:rsidRDefault="002A3498" w:rsidP="00097973">
      <w:pPr>
        <w:spacing w:after="0" w:line="240" w:lineRule="auto"/>
      </w:pPr>
      <w:r>
        <w:separator/>
      </w:r>
    </w:p>
  </w:endnote>
  <w:endnote w:type="continuationSeparator" w:id="0">
    <w:p w:rsidR="002A3498" w:rsidRDefault="002A3498" w:rsidP="0009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98" w:rsidRDefault="002A3498" w:rsidP="00097973">
      <w:pPr>
        <w:spacing w:after="0" w:line="240" w:lineRule="auto"/>
      </w:pPr>
      <w:r>
        <w:separator/>
      </w:r>
    </w:p>
  </w:footnote>
  <w:footnote w:type="continuationSeparator" w:id="0">
    <w:p w:rsidR="002A3498" w:rsidRDefault="002A3498" w:rsidP="0009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73" w:rsidRPr="00095E2D" w:rsidRDefault="00095E2D" w:rsidP="00095E2D">
    <w:pPr>
      <w:pStyle w:val="Cabealho"/>
      <w:tabs>
        <w:tab w:val="left" w:pos="1168"/>
      </w:tabs>
      <w:rPr>
        <w:rFonts w:ascii="Arial Narrow" w:hAnsi="Arial Narrow"/>
        <w:b/>
      </w:rPr>
    </w:pPr>
    <w:r w:rsidRPr="00095E2D">
      <w:rPr>
        <w:rFonts w:ascii="Arial Narrow" w:hAnsi="Arial Narrow"/>
        <w:b/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-285750</wp:posOffset>
          </wp:positionV>
          <wp:extent cx="696595" cy="802005"/>
          <wp:effectExtent l="19050" t="0" r="8255" b="0"/>
          <wp:wrapTight wrapText="bothSides">
            <wp:wrapPolygon edited="0">
              <wp:start x="-591" y="0"/>
              <wp:lineTo x="-591" y="21036"/>
              <wp:lineTo x="21856" y="21036"/>
              <wp:lineTo x="21856" y="0"/>
              <wp:lineTo x="-591" y="0"/>
            </wp:wrapPolygon>
          </wp:wrapTight>
          <wp:docPr id="6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MissaoBG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632" t="22706" r="32443" b="20658"/>
                  <a:stretch/>
                </pic:blipFill>
                <pic:spPr bwMode="auto">
                  <a:xfrm>
                    <a:off x="0" y="0"/>
                    <a:ext cx="696595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ab/>
    </w:r>
    <w:r w:rsidRPr="00095E2D">
      <w:rPr>
        <w:rFonts w:ascii="Arial Narrow" w:hAnsi="Arial Narrow"/>
        <w:b/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-344805</wp:posOffset>
          </wp:positionV>
          <wp:extent cx="800100" cy="762000"/>
          <wp:effectExtent l="19050" t="0" r="0" b="0"/>
          <wp:wrapTight wrapText="bothSides">
            <wp:wrapPolygon edited="0">
              <wp:start x="6137" y="0"/>
              <wp:lineTo x="2046" y="2156"/>
              <wp:lineTo x="-511" y="5391"/>
              <wp:lineTo x="-511" y="11860"/>
              <wp:lineTo x="6137" y="17251"/>
              <wp:lineTo x="2557" y="17790"/>
              <wp:lineTo x="511" y="19947"/>
              <wp:lineTo x="20969" y="19947"/>
              <wp:lineTo x="21481" y="18869"/>
              <wp:lineTo x="16878" y="17251"/>
              <wp:lineTo x="21481" y="11321"/>
              <wp:lineTo x="21481" y="3774"/>
              <wp:lineTo x="19946" y="1617"/>
              <wp:lineTo x="15343" y="0"/>
              <wp:lineTo x="6137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ab/>
    </w:r>
    <w:r w:rsidR="00097973" w:rsidRPr="00095E2D">
      <w:rPr>
        <w:rFonts w:ascii="Arial Narrow" w:hAnsi="Arial Narrow"/>
        <w:b/>
      </w:rPr>
      <w:t>SALESIANOS DO ESTORIL ESCOLA</w:t>
    </w:r>
  </w:p>
  <w:p w:rsidR="00097973" w:rsidRPr="00095E2D" w:rsidRDefault="00097973" w:rsidP="00097973">
    <w:pPr>
      <w:pStyle w:val="Cabealho"/>
      <w:jc w:val="center"/>
      <w:rPr>
        <w:rFonts w:ascii="Arial Narrow" w:hAnsi="Arial Narrow"/>
        <w:b/>
      </w:rPr>
    </w:pPr>
    <w:r w:rsidRPr="00095E2D">
      <w:rPr>
        <w:rFonts w:ascii="Arial Narrow" w:hAnsi="Arial Narrow"/>
        <w:b/>
      </w:rPr>
      <w:t>PORTUGUÊS |5.º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22E"/>
    <w:multiLevelType w:val="hybridMultilevel"/>
    <w:tmpl w:val="D21E87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555"/>
    <w:multiLevelType w:val="hybridMultilevel"/>
    <w:tmpl w:val="414EC6E2"/>
    <w:lvl w:ilvl="0" w:tplc="8A24F09C">
      <w:start w:val="6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48" w:hanging="360"/>
      </w:pPr>
    </w:lvl>
    <w:lvl w:ilvl="2" w:tplc="0816001B" w:tentative="1">
      <w:start w:val="1"/>
      <w:numFmt w:val="lowerRoman"/>
      <w:lvlText w:val="%3."/>
      <w:lvlJc w:val="right"/>
      <w:pPr>
        <w:ind w:left="3168" w:hanging="180"/>
      </w:pPr>
    </w:lvl>
    <w:lvl w:ilvl="3" w:tplc="0816000F" w:tentative="1">
      <w:start w:val="1"/>
      <w:numFmt w:val="decimal"/>
      <w:lvlText w:val="%4."/>
      <w:lvlJc w:val="left"/>
      <w:pPr>
        <w:ind w:left="3888" w:hanging="360"/>
      </w:pPr>
    </w:lvl>
    <w:lvl w:ilvl="4" w:tplc="08160019" w:tentative="1">
      <w:start w:val="1"/>
      <w:numFmt w:val="lowerLetter"/>
      <w:lvlText w:val="%5."/>
      <w:lvlJc w:val="left"/>
      <w:pPr>
        <w:ind w:left="4608" w:hanging="360"/>
      </w:pPr>
    </w:lvl>
    <w:lvl w:ilvl="5" w:tplc="0816001B" w:tentative="1">
      <w:start w:val="1"/>
      <w:numFmt w:val="lowerRoman"/>
      <w:lvlText w:val="%6."/>
      <w:lvlJc w:val="right"/>
      <w:pPr>
        <w:ind w:left="5328" w:hanging="180"/>
      </w:pPr>
    </w:lvl>
    <w:lvl w:ilvl="6" w:tplc="0816000F" w:tentative="1">
      <w:start w:val="1"/>
      <w:numFmt w:val="decimal"/>
      <w:lvlText w:val="%7."/>
      <w:lvlJc w:val="left"/>
      <w:pPr>
        <w:ind w:left="6048" w:hanging="360"/>
      </w:pPr>
    </w:lvl>
    <w:lvl w:ilvl="7" w:tplc="08160019" w:tentative="1">
      <w:start w:val="1"/>
      <w:numFmt w:val="lowerLetter"/>
      <w:lvlText w:val="%8."/>
      <w:lvlJc w:val="left"/>
      <w:pPr>
        <w:ind w:left="6768" w:hanging="360"/>
      </w:pPr>
    </w:lvl>
    <w:lvl w:ilvl="8" w:tplc="0816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0DD32DA"/>
    <w:multiLevelType w:val="multilevel"/>
    <w:tmpl w:val="45067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2814BA"/>
    <w:multiLevelType w:val="hybridMultilevel"/>
    <w:tmpl w:val="9B6062FE"/>
    <w:lvl w:ilvl="0" w:tplc="2968FEC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0E6F"/>
    <w:multiLevelType w:val="hybridMultilevel"/>
    <w:tmpl w:val="6C987D4A"/>
    <w:lvl w:ilvl="0" w:tplc="59D23B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AC62A4"/>
    <w:multiLevelType w:val="multilevel"/>
    <w:tmpl w:val="1F660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5D7E0094"/>
    <w:multiLevelType w:val="hybridMultilevel"/>
    <w:tmpl w:val="53E26CE8"/>
    <w:lvl w:ilvl="0" w:tplc="48B4B6A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8705B"/>
    <w:multiLevelType w:val="hybridMultilevel"/>
    <w:tmpl w:val="20DE526C"/>
    <w:lvl w:ilvl="0" w:tplc="9F980D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76242"/>
    <w:multiLevelType w:val="hybridMultilevel"/>
    <w:tmpl w:val="A482823E"/>
    <w:lvl w:ilvl="0" w:tplc="167050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31DE9"/>
    <w:multiLevelType w:val="hybridMultilevel"/>
    <w:tmpl w:val="D710F7CE"/>
    <w:lvl w:ilvl="0" w:tplc="3B861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E2D03"/>
    <w:multiLevelType w:val="hybridMultilevel"/>
    <w:tmpl w:val="AFB2D6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59CC"/>
    <w:multiLevelType w:val="multilevel"/>
    <w:tmpl w:val="6242F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6ECC"/>
    <w:rsid w:val="00075562"/>
    <w:rsid w:val="00095E2D"/>
    <w:rsid w:val="00097973"/>
    <w:rsid w:val="000A3B30"/>
    <w:rsid w:val="000E33EA"/>
    <w:rsid w:val="001C734A"/>
    <w:rsid w:val="00231E48"/>
    <w:rsid w:val="002A3498"/>
    <w:rsid w:val="002B59B3"/>
    <w:rsid w:val="002D4D0E"/>
    <w:rsid w:val="0036608A"/>
    <w:rsid w:val="004C72FB"/>
    <w:rsid w:val="0061623F"/>
    <w:rsid w:val="006755EF"/>
    <w:rsid w:val="006F27E8"/>
    <w:rsid w:val="0082526D"/>
    <w:rsid w:val="008C257E"/>
    <w:rsid w:val="008D0607"/>
    <w:rsid w:val="008D40CB"/>
    <w:rsid w:val="009657AC"/>
    <w:rsid w:val="009E42FF"/>
    <w:rsid w:val="00BC358A"/>
    <w:rsid w:val="00C0176C"/>
    <w:rsid w:val="00CA3F33"/>
    <w:rsid w:val="00D90743"/>
    <w:rsid w:val="00DE36DB"/>
    <w:rsid w:val="00DF5DE6"/>
    <w:rsid w:val="00E5795C"/>
    <w:rsid w:val="00F00EF1"/>
    <w:rsid w:val="00FD6ECC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EC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09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97973"/>
  </w:style>
  <w:style w:type="paragraph" w:styleId="Rodap">
    <w:name w:val="footer"/>
    <w:basedOn w:val="Normal"/>
    <w:link w:val="RodapCarcter"/>
    <w:uiPriority w:val="99"/>
    <w:semiHidden/>
    <w:unhideWhenUsed/>
    <w:rsid w:val="0009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97973"/>
  </w:style>
  <w:style w:type="paragraph" w:styleId="Textodebalo">
    <w:name w:val="Balloon Text"/>
    <w:basedOn w:val="Normal"/>
    <w:link w:val="TextodebaloCarcter"/>
    <w:uiPriority w:val="99"/>
    <w:semiHidden/>
    <w:unhideWhenUsed/>
    <w:rsid w:val="0009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Fernandes</dc:creator>
  <cp:keywords/>
  <dc:description/>
  <cp:lastModifiedBy>Sara Fernandes</cp:lastModifiedBy>
  <cp:revision>9</cp:revision>
  <dcterms:created xsi:type="dcterms:W3CDTF">2020-03-18T13:43:00Z</dcterms:created>
  <dcterms:modified xsi:type="dcterms:W3CDTF">2020-03-27T13:40:00Z</dcterms:modified>
</cp:coreProperties>
</file>